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DD" w:rsidRDefault="00B4787D" w:rsidP="00B4787D">
      <w:pPr>
        <w:pStyle w:val="Textoindependiente"/>
        <w:tabs>
          <w:tab w:val="left" w:pos="8460"/>
        </w:tabs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val="es-MX" w:eastAsia="es-MX"/>
        </w:rPr>
        <w:drawing>
          <wp:inline distT="0" distB="0" distL="0" distR="0">
            <wp:extent cx="1636543" cy="1885950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ahuac Me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692" cy="188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CDD" w:rsidRDefault="009B5CDD" w:rsidP="009B5CDD">
      <w:pPr>
        <w:pStyle w:val="Textoindependiente"/>
        <w:tabs>
          <w:tab w:val="left" w:pos="8460"/>
        </w:tabs>
        <w:jc w:val="center"/>
        <w:rPr>
          <w:b/>
          <w:bCs/>
          <w:sz w:val="28"/>
        </w:rPr>
      </w:pPr>
    </w:p>
    <w:p w:rsidR="009B5CDD" w:rsidRDefault="009B5CDD" w:rsidP="009B5CDD">
      <w:pPr>
        <w:pStyle w:val="Textoindependiente"/>
        <w:tabs>
          <w:tab w:val="left" w:pos="8460"/>
        </w:tabs>
        <w:jc w:val="center"/>
        <w:rPr>
          <w:b/>
          <w:bCs/>
          <w:sz w:val="28"/>
        </w:rPr>
      </w:pPr>
    </w:p>
    <w:p w:rsidR="009B5CDD" w:rsidRDefault="009B5CDD" w:rsidP="009B5CDD">
      <w:pPr>
        <w:pStyle w:val="Textoindependiente"/>
        <w:tabs>
          <w:tab w:val="left" w:pos="8460"/>
        </w:tabs>
        <w:jc w:val="center"/>
        <w:rPr>
          <w:b/>
          <w:bCs/>
          <w:sz w:val="28"/>
        </w:rPr>
      </w:pPr>
    </w:p>
    <w:p w:rsidR="009B5CDD" w:rsidRDefault="009B5CDD" w:rsidP="009B5CDD">
      <w:pPr>
        <w:pStyle w:val="Textoindependiente"/>
        <w:tabs>
          <w:tab w:val="left" w:pos="8460"/>
        </w:tabs>
        <w:jc w:val="center"/>
        <w:rPr>
          <w:b/>
          <w:bCs/>
          <w:sz w:val="28"/>
        </w:rPr>
      </w:pPr>
    </w:p>
    <w:p w:rsidR="009B5CDD" w:rsidRDefault="009B5CDD" w:rsidP="009B5CDD">
      <w:pPr>
        <w:pStyle w:val="Textoindependiente"/>
        <w:tabs>
          <w:tab w:val="left" w:pos="8460"/>
        </w:tabs>
        <w:jc w:val="center"/>
        <w:rPr>
          <w:b/>
          <w:bCs/>
          <w:sz w:val="28"/>
        </w:rPr>
      </w:pPr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</w:rPr>
      </w:pPr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28"/>
        </w:rPr>
      </w:pPr>
    </w:p>
    <w:p w:rsidR="009B5CDD" w:rsidRPr="009B5CDD" w:rsidRDefault="009B5CDD" w:rsidP="00B4787D">
      <w:pPr>
        <w:pStyle w:val="Textoindependiente"/>
        <w:tabs>
          <w:tab w:val="left" w:pos="8460"/>
        </w:tabs>
        <w:rPr>
          <w:rFonts w:asciiTheme="minorHAnsi" w:hAnsiTheme="minorHAnsi"/>
          <w:b/>
          <w:sz w:val="32"/>
        </w:rPr>
      </w:pPr>
      <w:bookmarkStart w:id="0" w:name="_GoBack"/>
      <w:bookmarkEnd w:id="0"/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32"/>
        </w:rPr>
      </w:pPr>
    </w:p>
    <w:p w:rsidR="00BF7B51" w:rsidRPr="00375974" w:rsidRDefault="00375974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32"/>
          <w:highlight w:val="yellow"/>
        </w:rPr>
      </w:pPr>
      <w:r w:rsidRPr="00375974">
        <w:rPr>
          <w:rFonts w:asciiTheme="minorHAnsi" w:hAnsiTheme="minorHAnsi"/>
          <w:b/>
          <w:sz w:val="32"/>
          <w:highlight w:val="yellow"/>
        </w:rPr>
        <w:t>Título de la obra</w:t>
      </w:r>
    </w:p>
    <w:p w:rsidR="00BF7B51" w:rsidRPr="00375974" w:rsidRDefault="00BF7B51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32"/>
          <w:highlight w:val="yellow"/>
        </w:rPr>
      </w:pPr>
    </w:p>
    <w:p w:rsidR="000F6D2A" w:rsidRPr="00375974" w:rsidRDefault="00375974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32"/>
          <w:highlight w:val="yellow"/>
        </w:rPr>
      </w:pPr>
      <w:r w:rsidRPr="00375974">
        <w:rPr>
          <w:rFonts w:asciiTheme="minorHAnsi" w:hAnsiTheme="minorHAnsi"/>
          <w:b/>
          <w:sz w:val="32"/>
          <w:highlight w:val="yellow"/>
        </w:rPr>
        <w:t>Autor(es)</w:t>
      </w:r>
    </w:p>
    <w:p w:rsidR="002A7993" w:rsidRPr="00375974" w:rsidRDefault="002A7993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32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b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  <w:highlight w:val="yellow"/>
        </w:rPr>
      </w:pPr>
    </w:p>
    <w:p w:rsidR="00A8418A" w:rsidRPr="00375974" w:rsidRDefault="00A8418A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  <w:highlight w:val="yellow"/>
        </w:rPr>
      </w:pPr>
    </w:p>
    <w:p w:rsidR="00B45802" w:rsidRDefault="00375974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</w:rPr>
      </w:pPr>
      <w:r w:rsidRPr="00375974">
        <w:rPr>
          <w:rFonts w:asciiTheme="minorHAnsi" w:hAnsiTheme="minorHAnsi"/>
          <w:sz w:val="28"/>
          <w:highlight w:val="yellow"/>
        </w:rPr>
        <w:t>Escuela o Facultad</w:t>
      </w:r>
    </w:p>
    <w:p w:rsidR="00BF7B51" w:rsidRDefault="00BF7B51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</w:rPr>
      </w:pPr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</w:rPr>
      </w:pPr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</w:rPr>
      </w:pPr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</w:rPr>
      </w:pPr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</w:rPr>
      </w:pPr>
    </w:p>
    <w:p w:rsidR="009B5CDD" w:rsidRPr="009B5CDD" w:rsidRDefault="009B5CDD" w:rsidP="009B5CDD">
      <w:pPr>
        <w:pStyle w:val="Textoindependiente"/>
        <w:tabs>
          <w:tab w:val="left" w:pos="8460"/>
        </w:tabs>
        <w:jc w:val="center"/>
        <w:rPr>
          <w:rFonts w:asciiTheme="minorHAnsi" w:hAnsiTheme="minorHAnsi"/>
          <w:sz w:val="28"/>
        </w:rPr>
      </w:pPr>
    </w:p>
    <w:p w:rsidR="009B5CDD" w:rsidRPr="00F6774F" w:rsidRDefault="009B5CDD" w:rsidP="00DB202F">
      <w:pPr>
        <w:pStyle w:val="Textoindependiente"/>
        <w:rPr>
          <w:rFonts w:asciiTheme="minorHAnsi" w:hAnsiTheme="minorHAnsi"/>
          <w:b/>
          <w:bCs/>
          <w:sz w:val="22"/>
          <w:szCs w:val="22"/>
        </w:rPr>
      </w:pPr>
    </w:p>
    <w:sectPr w:rsidR="009B5CDD" w:rsidRPr="00F6774F" w:rsidSect="00750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C4EBC"/>
    <w:multiLevelType w:val="hybridMultilevel"/>
    <w:tmpl w:val="DD9681D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CA12237"/>
    <w:multiLevelType w:val="hybridMultilevel"/>
    <w:tmpl w:val="84A647D8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DD"/>
    <w:rsid w:val="00003A52"/>
    <w:rsid w:val="0001072D"/>
    <w:rsid w:val="000F6D2A"/>
    <w:rsid w:val="002A7993"/>
    <w:rsid w:val="003205DB"/>
    <w:rsid w:val="00375974"/>
    <w:rsid w:val="00482C78"/>
    <w:rsid w:val="004C3E85"/>
    <w:rsid w:val="005F1E3F"/>
    <w:rsid w:val="00664618"/>
    <w:rsid w:val="007503D8"/>
    <w:rsid w:val="0088144C"/>
    <w:rsid w:val="00881CE2"/>
    <w:rsid w:val="009A63EE"/>
    <w:rsid w:val="009B5CDD"/>
    <w:rsid w:val="00A8418A"/>
    <w:rsid w:val="00AA674A"/>
    <w:rsid w:val="00B45802"/>
    <w:rsid w:val="00B4787D"/>
    <w:rsid w:val="00BF7B51"/>
    <w:rsid w:val="00CA5CC3"/>
    <w:rsid w:val="00DB202F"/>
    <w:rsid w:val="00E1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7CAC"/>
  <w15:docId w15:val="{A461E5EA-B290-46EB-9617-D44F2D39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B5CDD"/>
    <w:pPr>
      <w:keepNext/>
      <w:outlineLvl w:val="0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5CDD"/>
    <w:rPr>
      <w:rFonts w:ascii="Times New Roman" w:eastAsia="Times New Roman" w:hAnsi="Times New Roman" w:cs="Times New Roman"/>
      <w:b/>
      <w:bCs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semiHidden/>
    <w:rsid w:val="009B5CDD"/>
    <w:pPr>
      <w:ind w:left="360"/>
      <w:jc w:val="both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B5CD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semiHidden/>
    <w:rsid w:val="009B5CD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9B5C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9B5CDD"/>
    <w:pPr>
      <w:ind w:left="720" w:hanging="720"/>
      <w:jc w:val="both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9B5C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rsid w:val="009B5CDD"/>
    <w:pPr>
      <w:ind w:firstLine="360"/>
    </w:pPr>
    <w:rPr>
      <w:lang w:val="es-MX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B5CDD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5C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5CDD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9B5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alma.cazares</dc:creator>
  <cp:lastModifiedBy>Ramirez López Alexander</cp:lastModifiedBy>
  <cp:revision>2</cp:revision>
  <cp:lastPrinted>2014-07-28T22:18:00Z</cp:lastPrinted>
  <dcterms:created xsi:type="dcterms:W3CDTF">2017-01-30T21:53:00Z</dcterms:created>
  <dcterms:modified xsi:type="dcterms:W3CDTF">2017-01-30T21:53:00Z</dcterms:modified>
</cp:coreProperties>
</file>